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113"/>
        <w:gridCol w:w="4329"/>
      </w:tblGrid>
      <w:tr w:rsidR="00583E57" w:rsidRPr="00C61476" w14:paraId="50CDD5D6" w14:textId="77777777" w:rsidTr="00C61476">
        <w:tc>
          <w:tcPr>
            <w:tcW w:w="2436" w:type="pct"/>
            <w:vAlign w:val="center"/>
          </w:tcPr>
          <w:p w14:paraId="0F92E6B2" w14:textId="77777777" w:rsidR="00583E57" w:rsidRPr="00C527FF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7F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7862CC" wp14:editId="13731E71">
                      <wp:extent cx="1917700" cy="407670"/>
                      <wp:effectExtent l="0" t="0" r="0" b="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0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60A9AFE6" w14:textId="41DEB8E7" w:rsidR="002E5A74" w:rsidRDefault="002E5A74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</w:rPr>
                                    <w:t>COMPANY</w:t>
                                  </w:r>
                                </w:p>
                                <w:p w14:paraId="3E388303" w14:textId="660ECBB4" w:rsidR="00583E57" w:rsidRPr="007B11E8" w:rsidRDefault="00583E57" w:rsidP="002E5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862CC" id="Shape 61" o:spid="_x0000_s1026" style="width:151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60A9AFE6" w14:textId="41DEB8E7" w:rsidR="002E5A74" w:rsidRDefault="002E5A74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COMPANY</w:t>
                            </w:r>
                          </w:p>
                          <w:p w14:paraId="3E388303" w14:textId="660ECBB4" w:rsidR="00583E57" w:rsidRPr="007B11E8" w:rsidRDefault="00583E57" w:rsidP="002E5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4" w:type="pct"/>
          </w:tcPr>
          <w:p w14:paraId="11A8FDA7" w14:textId="4985DB8C" w:rsidR="00583E57" w:rsidRPr="0083406A" w:rsidRDefault="002E5A74" w:rsidP="002F206C">
            <w:pPr>
              <w:pStyle w:val="ContactInf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ABC C</w:t>
            </w:r>
            <w:r w:rsidR="00C61476"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o.,</w:t>
            </w: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L</w:t>
            </w:r>
            <w:r w:rsidR="00C61476"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td.</w:t>
            </w:r>
          </w:p>
          <w:p w14:paraId="277D997A" w14:textId="3C03CA9D" w:rsidR="002E5A74" w:rsidRPr="00C527FF" w:rsidRDefault="002E5A74" w:rsidP="002F206C">
            <w:pPr>
              <w:pStyle w:val="ContactInf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 Tanaka-</w:t>
            </w:r>
            <w:proofErr w:type="spellStart"/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machi</w:t>
            </w:r>
            <w:proofErr w:type="spellEnd"/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Shinjuku-</w:t>
            </w:r>
            <w:proofErr w:type="spellStart"/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</w:t>
            </w:r>
            <w:proofErr w:type="spellEnd"/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Tokyo 123-4567</w:t>
            </w:r>
          </w:p>
          <w:p w14:paraId="7713BA81" w14:textId="37F972DC" w:rsidR="002F206C" w:rsidRPr="00C527FF" w:rsidRDefault="002E5A74" w:rsidP="002F206C">
            <w:pPr>
              <w:pStyle w:val="ContactInf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123-456-789</w:t>
            </w:r>
          </w:p>
          <w:p w14:paraId="4AE6DC47" w14:textId="79C8B697" w:rsidR="00583E57" w:rsidRPr="00C527FF" w:rsidRDefault="002E5A74" w:rsidP="002F206C">
            <w:pPr>
              <w:pStyle w:val="ContactInf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admin@abc.co.jp</w:t>
            </w:r>
          </w:p>
          <w:p w14:paraId="159D5B8C" w14:textId="571884AE" w:rsidR="00583E57" w:rsidRPr="00C527FF" w:rsidRDefault="002E5A74" w:rsidP="002F206C">
            <w:pPr>
              <w:pStyle w:val="ContactInf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7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www.abc.com</w:t>
            </w:r>
          </w:p>
        </w:tc>
      </w:tr>
    </w:tbl>
    <w:p w14:paraId="039153A1" w14:textId="77777777" w:rsidR="0005639B" w:rsidRPr="0005639B" w:rsidRDefault="0005639B" w:rsidP="00583E57"/>
    <w:p w14:paraId="6B33F752" w14:textId="52552F8E" w:rsidR="002E5A74" w:rsidRDefault="002E5A74" w:rsidP="002E5A74">
      <w:pPr>
        <w:pStyle w:val="Date"/>
        <w:spacing w:before="0" w:after="240"/>
        <w:rPr>
          <w:rFonts w:ascii="Times New Roman" w:hAnsi="Times New Roman" w:cs="Times New Roman"/>
          <w:sz w:val="21"/>
          <w:szCs w:val="21"/>
        </w:rPr>
      </w:pPr>
      <w:r w:rsidRPr="002E5A74">
        <w:rPr>
          <w:rFonts w:ascii="Times New Roman" w:hAnsi="Times New Roman" w:cs="Times New Roman"/>
          <w:sz w:val="21"/>
          <w:szCs w:val="21"/>
        </w:rPr>
        <w:t>1 Sep 2020</w:t>
      </w:r>
    </w:p>
    <w:p w14:paraId="0B8984F7" w14:textId="6E64A5CE" w:rsidR="002E5A74" w:rsidRPr="002E5A74" w:rsidRDefault="002E5A74" w:rsidP="002E5A74">
      <w:pPr>
        <w:pStyle w:val="Date"/>
        <w:spacing w:before="0" w:after="120"/>
        <w:rPr>
          <w:rFonts w:ascii="Times New Roman" w:hAnsi="Times New Roman" w:cs="Times New Roman"/>
          <w:sz w:val="21"/>
          <w:szCs w:val="21"/>
        </w:rPr>
      </w:pPr>
      <w:r w:rsidRPr="002E5A74">
        <w:rPr>
          <w:rFonts w:ascii="Times New Roman" w:hAnsi="Times New Roman" w:cs="Times New Roman"/>
          <w:sz w:val="21"/>
          <w:szCs w:val="21"/>
        </w:rPr>
        <w:t>Admission Office</w:t>
      </w:r>
    </w:p>
    <w:p w14:paraId="2639B1C5" w14:textId="4E9325CC" w:rsidR="002E5A74" w:rsidRDefault="002E5A74" w:rsidP="002E5A74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E5A74">
        <w:rPr>
          <w:rFonts w:ascii="Times New Roman" w:hAnsi="Times New Roman" w:cs="Times New Roman"/>
          <w:sz w:val="21"/>
          <w:szCs w:val="21"/>
        </w:rPr>
        <w:t>University of XYZ</w:t>
      </w:r>
    </w:p>
    <w:p w14:paraId="7E1DEA6F" w14:textId="3B7D3BFA" w:rsidR="002E5A74" w:rsidRPr="002E5A74" w:rsidRDefault="002E5A74" w:rsidP="002E5A74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123 College Address</w:t>
      </w:r>
    </w:p>
    <w:p w14:paraId="3CAC95A5" w14:textId="0B5FA2B3" w:rsidR="00583E57" w:rsidRDefault="002E5A74" w:rsidP="002E5A74">
      <w:pPr>
        <w:pStyle w:val="Address"/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City, Zip Code</w:t>
      </w:r>
    </w:p>
    <w:p w14:paraId="6F3B7212" w14:textId="77777777" w:rsidR="002E5A74" w:rsidRDefault="002E5A74" w:rsidP="002E5A74">
      <w:pPr>
        <w:spacing w:after="0"/>
      </w:pPr>
    </w:p>
    <w:p w14:paraId="6D504D72" w14:textId="68E3624E" w:rsidR="002E5A74" w:rsidRPr="002E5A74" w:rsidRDefault="002E5A74" w:rsidP="002E5A74">
      <w:pPr>
        <w:rPr>
          <w:rFonts w:ascii="Times New Roman" w:hAnsi="Times New Roman" w:cs="Times New Roman"/>
          <w:sz w:val="21"/>
          <w:szCs w:val="21"/>
        </w:rPr>
      </w:pPr>
      <w:r w:rsidRPr="002E5A74">
        <w:rPr>
          <w:rFonts w:ascii="Times New Roman" w:hAnsi="Times New Roman" w:cs="Times New Roman"/>
          <w:sz w:val="21"/>
          <w:szCs w:val="21"/>
        </w:rPr>
        <w:t>To whom it may concern:</w:t>
      </w:r>
      <w:bookmarkStart w:id="0" w:name="StartLetter"/>
      <w:bookmarkEnd w:id="0"/>
    </w:p>
    <w:p w14:paraId="72E7FB26" w14:textId="2364AF11" w:rsidR="002E5A74" w:rsidRDefault="002E5A74" w:rsidP="002E5A74">
      <w:pPr>
        <w:pStyle w:val="LetterRefs"/>
        <w:spacing w:line="360" w:lineRule="auto"/>
        <w:rPr>
          <w:sz w:val="21"/>
          <w:szCs w:val="21"/>
        </w:rPr>
      </w:pPr>
      <w:r w:rsidRPr="00117A66">
        <w:rPr>
          <w:rFonts w:hint="eastAsia"/>
          <w:sz w:val="21"/>
          <w:szCs w:val="21"/>
        </w:rPr>
        <w:t>It is my pleasure to recommend</w:t>
      </w:r>
      <w:r w:rsidRPr="00117A66">
        <w:rPr>
          <w:sz w:val="21"/>
          <w:szCs w:val="21"/>
        </w:rPr>
        <w:t xml:space="preserve"> Ms Hanako Yamada </w:t>
      </w:r>
      <w:r w:rsidRPr="00117A66">
        <w:rPr>
          <w:rFonts w:hint="eastAsia"/>
          <w:sz w:val="21"/>
          <w:szCs w:val="21"/>
        </w:rPr>
        <w:t xml:space="preserve">for admission to </w:t>
      </w:r>
      <w:r>
        <w:rPr>
          <w:sz w:val="21"/>
          <w:szCs w:val="21"/>
        </w:rPr>
        <w:t xml:space="preserve">the </w:t>
      </w:r>
      <w:proofErr w:type="spellStart"/>
      <w:r w:rsidRPr="00117A66">
        <w:rPr>
          <w:sz w:val="21"/>
          <w:szCs w:val="21"/>
        </w:rPr>
        <w:t>MSt</w:t>
      </w:r>
      <w:proofErr w:type="spellEnd"/>
      <w:r w:rsidRPr="00117A66">
        <w:rPr>
          <w:sz w:val="21"/>
          <w:szCs w:val="21"/>
        </w:rPr>
        <w:t xml:space="preserve"> in Film Aesthetics </w:t>
      </w:r>
      <w:r>
        <w:rPr>
          <w:sz w:val="21"/>
          <w:szCs w:val="21"/>
        </w:rPr>
        <w:t xml:space="preserve">at </w:t>
      </w:r>
      <w:r w:rsidR="00E52D98">
        <w:rPr>
          <w:sz w:val="21"/>
          <w:szCs w:val="21"/>
        </w:rPr>
        <w:t>the U</w:t>
      </w:r>
      <w:r>
        <w:rPr>
          <w:sz w:val="21"/>
          <w:szCs w:val="21"/>
        </w:rPr>
        <w:t>niversity</w:t>
      </w:r>
      <w:r w:rsidR="00E52D98">
        <w:rPr>
          <w:sz w:val="21"/>
          <w:szCs w:val="21"/>
        </w:rPr>
        <w:t xml:space="preserve"> of XYZ</w:t>
      </w:r>
      <w:r w:rsidRPr="00117A66">
        <w:rPr>
          <w:rFonts w:hint="eastAsia"/>
          <w:sz w:val="21"/>
          <w:szCs w:val="21"/>
        </w:rPr>
        <w:t>.</w:t>
      </w:r>
      <w:r w:rsidRPr="00117A66">
        <w:rPr>
          <w:sz w:val="21"/>
          <w:szCs w:val="21"/>
        </w:rPr>
        <w:t xml:space="preserve"> As a manager of the broadcasting department at </w:t>
      </w:r>
      <w:r w:rsidR="00C61476">
        <w:rPr>
          <w:sz w:val="21"/>
          <w:szCs w:val="21"/>
        </w:rPr>
        <w:t>ABC Co.,</w:t>
      </w:r>
      <w:r w:rsidRPr="00117A66">
        <w:rPr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 w:rsidRPr="00117A66">
        <w:rPr>
          <w:sz w:val="21"/>
          <w:szCs w:val="21"/>
        </w:rPr>
        <w:t>td</w:t>
      </w:r>
      <w:r w:rsidR="00C61476">
        <w:rPr>
          <w:sz w:val="21"/>
          <w:szCs w:val="21"/>
        </w:rPr>
        <w:t>.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I have known her since she </w:t>
      </w:r>
      <w:r>
        <w:rPr>
          <w:sz w:val="21"/>
          <w:szCs w:val="21"/>
        </w:rPr>
        <w:t>joined</w:t>
      </w:r>
      <w:r w:rsidRPr="00117A66">
        <w:rPr>
          <w:sz w:val="21"/>
          <w:szCs w:val="21"/>
        </w:rPr>
        <w:t xml:space="preserve"> our company as a coordinator</w:t>
      </w:r>
      <w:r>
        <w:rPr>
          <w:sz w:val="21"/>
          <w:szCs w:val="21"/>
        </w:rPr>
        <w:t xml:space="preserve"> three</w:t>
      </w:r>
      <w:r w:rsidRPr="00117A66">
        <w:rPr>
          <w:sz w:val="21"/>
          <w:szCs w:val="21"/>
        </w:rPr>
        <w:t xml:space="preserve"> years ago. She </w:t>
      </w:r>
      <w:r>
        <w:rPr>
          <w:sz w:val="21"/>
          <w:szCs w:val="21"/>
        </w:rPr>
        <w:t>under</w:t>
      </w:r>
      <w:r w:rsidRPr="00117A66">
        <w:rPr>
          <w:sz w:val="21"/>
          <w:szCs w:val="21"/>
        </w:rPr>
        <w:t>took the training necessary for the post and easily adapt</w:t>
      </w:r>
      <w:r>
        <w:rPr>
          <w:sz w:val="21"/>
          <w:szCs w:val="21"/>
        </w:rPr>
        <w:t>ed</w:t>
      </w:r>
      <w:r w:rsidRPr="00117A66">
        <w:rPr>
          <w:sz w:val="21"/>
          <w:szCs w:val="21"/>
        </w:rPr>
        <w:t xml:space="preserve"> to </w:t>
      </w:r>
      <w:r>
        <w:rPr>
          <w:sz w:val="21"/>
          <w:szCs w:val="21"/>
        </w:rPr>
        <w:t>the</w:t>
      </w:r>
      <w:r w:rsidRPr="00117A66">
        <w:rPr>
          <w:sz w:val="21"/>
          <w:szCs w:val="21"/>
        </w:rPr>
        <w:t xml:space="preserve"> new environment. </w:t>
      </w:r>
    </w:p>
    <w:p w14:paraId="78FBD85E" w14:textId="77777777" w:rsidR="002E5A74" w:rsidRDefault="002E5A74" w:rsidP="002E5A74">
      <w:pPr>
        <w:pStyle w:val="LetterRefs"/>
        <w:spacing w:line="360" w:lineRule="auto"/>
        <w:rPr>
          <w:sz w:val="21"/>
          <w:szCs w:val="21"/>
        </w:rPr>
      </w:pPr>
    </w:p>
    <w:p w14:paraId="3CB7FEBB" w14:textId="02C47AE3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Pr="00117A66">
        <w:rPr>
          <w:sz w:val="21"/>
          <w:szCs w:val="21"/>
        </w:rPr>
        <w:t>he</w:t>
      </w:r>
      <w:r w:rsidRPr="00117A66">
        <w:rPr>
          <w:rFonts w:hint="eastAsia"/>
          <w:sz w:val="21"/>
          <w:szCs w:val="21"/>
        </w:rPr>
        <w:t xml:space="preserve"> </w:t>
      </w:r>
      <w:r w:rsidRPr="00117A66">
        <w:rPr>
          <w:sz w:val="21"/>
          <w:szCs w:val="21"/>
        </w:rPr>
        <w:t xml:space="preserve">has proven herself to be </w:t>
      </w:r>
      <w:r>
        <w:rPr>
          <w:sz w:val="21"/>
          <w:szCs w:val="21"/>
        </w:rPr>
        <w:t xml:space="preserve">an </w:t>
      </w:r>
      <w:r w:rsidRPr="00117A66">
        <w:rPr>
          <w:sz w:val="21"/>
          <w:szCs w:val="21"/>
        </w:rPr>
        <w:t xml:space="preserve">enthusiastic and conscientious individual </w:t>
      </w:r>
      <w:r>
        <w:rPr>
          <w:sz w:val="21"/>
          <w:szCs w:val="21"/>
        </w:rPr>
        <w:t>t</w:t>
      </w:r>
      <w:r w:rsidRPr="00117A66">
        <w:rPr>
          <w:sz w:val="21"/>
          <w:szCs w:val="21"/>
        </w:rPr>
        <w:t xml:space="preserve">hrough her dedication to her duties in our satellite services for broadcasting programmes of </w:t>
      </w:r>
      <w:r w:rsidR="007C7439">
        <w:rPr>
          <w:sz w:val="21"/>
          <w:szCs w:val="21"/>
        </w:rPr>
        <w:t>ABC</w:t>
      </w:r>
      <w:r w:rsidRPr="00117A6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Despite already having excellent </w:t>
      </w:r>
      <w:r w:rsidRPr="00117A66">
        <w:rPr>
          <w:sz w:val="21"/>
          <w:szCs w:val="21"/>
        </w:rPr>
        <w:t xml:space="preserve">English </w:t>
      </w:r>
      <w:r>
        <w:rPr>
          <w:sz w:val="21"/>
          <w:szCs w:val="21"/>
        </w:rPr>
        <w:t xml:space="preserve">communication skills </w:t>
      </w:r>
      <w:r w:rsidRPr="00117A66">
        <w:rPr>
          <w:sz w:val="21"/>
          <w:szCs w:val="21"/>
        </w:rPr>
        <w:t xml:space="preserve">when she </w:t>
      </w:r>
      <w:r>
        <w:rPr>
          <w:sz w:val="21"/>
          <w:szCs w:val="21"/>
        </w:rPr>
        <w:t>joined</w:t>
      </w:r>
      <w:r w:rsidRPr="00117A66">
        <w:rPr>
          <w:sz w:val="21"/>
          <w:szCs w:val="21"/>
        </w:rPr>
        <w:t xml:space="preserve"> our department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she was</w:t>
      </w:r>
      <w:r>
        <w:rPr>
          <w:sz w:val="21"/>
          <w:szCs w:val="21"/>
        </w:rPr>
        <w:t xml:space="preserve"> nevertheless</w:t>
      </w:r>
      <w:r w:rsidRPr="00117A66">
        <w:rPr>
          <w:sz w:val="21"/>
          <w:szCs w:val="21"/>
        </w:rPr>
        <w:t xml:space="preserve"> required to learn various technical terms </w:t>
      </w:r>
      <w:r>
        <w:rPr>
          <w:sz w:val="21"/>
          <w:szCs w:val="21"/>
        </w:rPr>
        <w:t xml:space="preserve">in order </w:t>
      </w:r>
      <w:r w:rsidRPr="00117A66">
        <w:rPr>
          <w:sz w:val="21"/>
          <w:szCs w:val="21"/>
        </w:rPr>
        <w:t xml:space="preserve">to act as a liaison between </w:t>
      </w:r>
      <w:r>
        <w:rPr>
          <w:sz w:val="21"/>
          <w:szCs w:val="21"/>
        </w:rPr>
        <w:t>ourselves</w:t>
      </w:r>
      <w:r w:rsidRPr="00117A66">
        <w:rPr>
          <w:sz w:val="21"/>
          <w:szCs w:val="21"/>
        </w:rPr>
        <w:t xml:space="preserve"> and our British subsidiary technical team</w:t>
      </w:r>
      <w:r>
        <w:rPr>
          <w:sz w:val="21"/>
          <w:szCs w:val="21"/>
        </w:rPr>
        <w:t>. This was necessary</w:t>
      </w:r>
      <w:r w:rsidRPr="00117A66">
        <w:rPr>
          <w:sz w:val="21"/>
          <w:szCs w:val="21"/>
        </w:rPr>
        <w:t xml:space="preserve"> to maintain the services as well as our contract company </w:t>
      </w:r>
      <w:r>
        <w:rPr>
          <w:sz w:val="21"/>
          <w:szCs w:val="21"/>
        </w:rPr>
        <w:t xml:space="preserve">that </w:t>
      </w:r>
      <w:r w:rsidRPr="00117A66">
        <w:rPr>
          <w:sz w:val="21"/>
          <w:szCs w:val="21"/>
        </w:rPr>
        <w:t>provid</w:t>
      </w:r>
      <w:r>
        <w:rPr>
          <w:sz w:val="21"/>
          <w:szCs w:val="21"/>
        </w:rPr>
        <w:t>es</w:t>
      </w:r>
      <w:r w:rsidRPr="00117A66">
        <w:rPr>
          <w:sz w:val="21"/>
          <w:szCs w:val="21"/>
        </w:rPr>
        <w:t xml:space="preserve"> solutions for media and content management, transmission and distribution, etc. I was in a good position to evaluate her personality and capabilities and was particularly impressed by her accuracy and attention to detail </w:t>
      </w:r>
      <w:r>
        <w:rPr>
          <w:sz w:val="21"/>
          <w:szCs w:val="21"/>
        </w:rPr>
        <w:t>in terms of</w:t>
      </w:r>
      <w:r w:rsidRPr="00117A6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ensuring nothing was left </w:t>
      </w:r>
      <w:r w:rsidRPr="00117A66">
        <w:rPr>
          <w:sz w:val="21"/>
          <w:szCs w:val="21"/>
        </w:rPr>
        <w:t xml:space="preserve">out </w:t>
      </w:r>
      <w:r>
        <w:rPr>
          <w:sz w:val="21"/>
          <w:szCs w:val="21"/>
        </w:rPr>
        <w:t>of</w:t>
      </w:r>
      <w:r w:rsidRPr="00117A66">
        <w:rPr>
          <w:sz w:val="21"/>
          <w:szCs w:val="21"/>
        </w:rPr>
        <w:t xml:space="preserve"> the information provided. She </w:t>
      </w:r>
      <w:r>
        <w:rPr>
          <w:sz w:val="21"/>
          <w:szCs w:val="21"/>
        </w:rPr>
        <w:t xml:space="preserve">persisted in </w:t>
      </w:r>
      <w:r w:rsidRPr="00117A66">
        <w:rPr>
          <w:rFonts w:hint="eastAsia"/>
          <w:sz w:val="21"/>
          <w:szCs w:val="21"/>
          <w:lang w:eastAsia="ja-JP"/>
        </w:rPr>
        <w:t xml:space="preserve">her </w:t>
      </w:r>
      <w:r w:rsidRPr="00117A66">
        <w:rPr>
          <w:sz w:val="21"/>
          <w:szCs w:val="21"/>
          <w:lang w:eastAsia="ja-JP"/>
        </w:rPr>
        <w:t xml:space="preserve">efforts </w:t>
      </w:r>
      <w:r w:rsidRPr="00117A66">
        <w:rPr>
          <w:sz w:val="21"/>
          <w:szCs w:val="21"/>
        </w:rPr>
        <w:t>to acquire the skill to familiarise herself with the duties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including understanding the appropriate equipment to improve the services and also our customer service area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within a limited time. </w:t>
      </w:r>
    </w:p>
    <w:p w14:paraId="1024FB3C" w14:textId="77777777" w:rsidR="002E5A74" w:rsidRDefault="002E5A74" w:rsidP="002E5A74">
      <w:pPr>
        <w:pStyle w:val="LetterRefs"/>
        <w:spacing w:line="360" w:lineRule="auto"/>
        <w:rPr>
          <w:sz w:val="21"/>
          <w:szCs w:val="21"/>
        </w:rPr>
      </w:pPr>
    </w:p>
    <w:p w14:paraId="10B7DBFB" w14:textId="6A7E85C7" w:rsidR="002E5A74" w:rsidRDefault="002E5A74" w:rsidP="002E5A74">
      <w:pPr>
        <w:pStyle w:val="LetterRefs"/>
        <w:spacing w:line="360" w:lineRule="auto"/>
        <w:rPr>
          <w:sz w:val="21"/>
          <w:szCs w:val="21"/>
        </w:rPr>
      </w:pPr>
      <w:r w:rsidRPr="00117A66">
        <w:rPr>
          <w:sz w:val="21"/>
          <w:szCs w:val="21"/>
        </w:rPr>
        <w:t xml:space="preserve">The job </w:t>
      </w:r>
      <w:r>
        <w:rPr>
          <w:sz w:val="21"/>
          <w:szCs w:val="21"/>
        </w:rPr>
        <w:t xml:space="preserve">can be </w:t>
      </w:r>
      <w:r w:rsidRPr="00117A66">
        <w:rPr>
          <w:sz w:val="21"/>
          <w:szCs w:val="21"/>
        </w:rPr>
        <w:t>tense</w:t>
      </w:r>
      <w:r>
        <w:rPr>
          <w:sz w:val="21"/>
          <w:szCs w:val="21"/>
        </w:rPr>
        <w:t xml:space="preserve">; at times, </w:t>
      </w:r>
      <w:r w:rsidRPr="00117A66">
        <w:rPr>
          <w:sz w:val="21"/>
          <w:szCs w:val="21"/>
        </w:rPr>
        <w:t xml:space="preserve">she had to deal with unpredictable </w:t>
      </w:r>
      <w:r>
        <w:rPr>
          <w:sz w:val="21"/>
          <w:szCs w:val="21"/>
        </w:rPr>
        <w:t>events</w:t>
      </w:r>
      <w:r w:rsidRPr="00117A66">
        <w:rPr>
          <w:sz w:val="21"/>
          <w:szCs w:val="21"/>
        </w:rPr>
        <w:t xml:space="preserve"> such as dead air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along with regular monitoring and translation work to share the same information. </w:t>
      </w:r>
      <w:r>
        <w:rPr>
          <w:sz w:val="21"/>
          <w:szCs w:val="21"/>
        </w:rPr>
        <w:t>In</w:t>
      </w:r>
      <w:r w:rsidRPr="00117A66">
        <w:rPr>
          <w:sz w:val="21"/>
          <w:szCs w:val="21"/>
        </w:rPr>
        <w:t xml:space="preserve"> the </w:t>
      </w:r>
      <w:r>
        <w:rPr>
          <w:sz w:val="21"/>
          <w:szCs w:val="21"/>
        </w:rPr>
        <w:t xml:space="preserve">course of her </w:t>
      </w:r>
      <w:r w:rsidRPr="00117A66">
        <w:rPr>
          <w:sz w:val="21"/>
          <w:szCs w:val="21"/>
        </w:rPr>
        <w:t>work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she </w:t>
      </w:r>
      <w:r>
        <w:rPr>
          <w:sz w:val="21"/>
          <w:szCs w:val="21"/>
        </w:rPr>
        <w:t xml:space="preserve">kept up with </w:t>
      </w:r>
      <w:r w:rsidRPr="00117A66">
        <w:rPr>
          <w:sz w:val="21"/>
          <w:szCs w:val="21"/>
        </w:rPr>
        <w:t xml:space="preserve">the latest news feed from Japan regarding the earthquake and tsunami, which </w:t>
      </w:r>
      <w:r>
        <w:rPr>
          <w:sz w:val="21"/>
          <w:szCs w:val="21"/>
        </w:rPr>
        <w:t>appeared</w:t>
      </w:r>
      <w:r w:rsidR="0083406A">
        <w:rPr>
          <w:sz w:val="21"/>
          <w:szCs w:val="21"/>
        </w:rPr>
        <w:t xml:space="preserve"> </w:t>
      </w:r>
      <w:r>
        <w:rPr>
          <w:sz w:val="21"/>
          <w:szCs w:val="21"/>
        </w:rPr>
        <w:lastRenderedPageBreak/>
        <w:t xml:space="preserve">to be </w:t>
      </w:r>
      <w:r w:rsidRPr="00117A66">
        <w:rPr>
          <w:sz w:val="21"/>
          <w:szCs w:val="21"/>
        </w:rPr>
        <w:t xml:space="preserve">mentally </w:t>
      </w:r>
      <w:r>
        <w:rPr>
          <w:sz w:val="21"/>
          <w:szCs w:val="21"/>
        </w:rPr>
        <w:t xml:space="preserve">very challenging </w:t>
      </w:r>
      <w:r w:rsidRPr="00117A66">
        <w:rPr>
          <w:sz w:val="21"/>
          <w:szCs w:val="21"/>
        </w:rPr>
        <w:t xml:space="preserve">to monitor all day long. However, she </w:t>
      </w:r>
      <w:r>
        <w:rPr>
          <w:sz w:val="21"/>
          <w:szCs w:val="21"/>
        </w:rPr>
        <w:t>remained</w:t>
      </w:r>
      <w:r w:rsidRPr="00117A66">
        <w:rPr>
          <w:sz w:val="21"/>
          <w:szCs w:val="21"/>
        </w:rPr>
        <w:t xml:space="preserve"> calm with other staff as she also understood the importance of delivering the news without any </w:t>
      </w:r>
      <w:r>
        <w:rPr>
          <w:sz w:val="21"/>
          <w:szCs w:val="21"/>
        </w:rPr>
        <w:t>problems</w:t>
      </w:r>
      <w:r w:rsidRPr="00117A66">
        <w:rPr>
          <w:sz w:val="21"/>
          <w:szCs w:val="21"/>
        </w:rPr>
        <w:t xml:space="preserve">. </w:t>
      </w:r>
    </w:p>
    <w:p w14:paraId="317F8147" w14:textId="77777777" w:rsidR="00C61476" w:rsidRPr="00117A66" w:rsidRDefault="00C61476" w:rsidP="002E5A74">
      <w:pPr>
        <w:pStyle w:val="LetterRefs"/>
        <w:spacing w:line="360" w:lineRule="auto"/>
        <w:rPr>
          <w:sz w:val="21"/>
          <w:szCs w:val="21"/>
        </w:rPr>
      </w:pPr>
    </w:p>
    <w:p w14:paraId="787EF3BD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Her other </w:t>
      </w:r>
      <w:r w:rsidRPr="00117A66">
        <w:rPr>
          <w:sz w:val="21"/>
          <w:szCs w:val="21"/>
        </w:rPr>
        <w:t>tasks include</w:t>
      </w:r>
      <w:r>
        <w:rPr>
          <w:sz w:val="21"/>
          <w:szCs w:val="21"/>
        </w:rPr>
        <w:t>d</w:t>
      </w:r>
      <w:r w:rsidRPr="00117A66">
        <w:rPr>
          <w:sz w:val="21"/>
          <w:szCs w:val="21"/>
        </w:rPr>
        <w:t xml:space="preserve"> dealing with daily correspondence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mainly by email, assisting </w:t>
      </w:r>
      <w:r>
        <w:rPr>
          <w:sz w:val="21"/>
          <w:szCs w:val="21"/>
        </w:rPr>
        <w:t xml:space="preserve">with </w:t>
      </w:r>
      <w:r w:rsidRPr="00117A66">
        <w:rPr>
          <w:sz w:val="21"/>
          <w:szCs w:val="21"/>
        </w:rPr>
        <w:t>staff meetings, communicating with other members of the company, holding confidential records, using both manual and computerised accounting systems, assisting managers in preparing departmental budget</w:t>
      </w:r>
      <w:r>
        <w:rPr>
          <w:sz w:val="21"/>
          <w:szCs w:val="21"/>
        </w:rPr>
        <w:t>s</w:t>
      </w:r>
      <w:r w:rsidRPr="00117A66">
        <w:rPr>
          <w:sz w:val="21"/>
          <w:szCs w:val="21"/>
        </w:rPr>
        <w:t xml:space="preserve">, ensuring deadlines were met for </w:t>
      </w:r>
      <w:r>
        <w:rPr>
          <w:sz w:val="21"/>
          <w:szCs w:val="21"/>
        </w:rPr>
        <w:t xml:space="preserve">the </w:t>
      </w:r>
      <w:r w:rsidRPr="00117A66">
        <w:rPr>
          <w:sz w:val="21"/>
          <w:szCs w:val="21"/>
        </w:rPr>
        <w:t>completion of accounts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and correspondence with traders. Additionally, during this time she attended all of the in-house training courses designed to teach staff the PC operation skills necessary to use a wide range of computerised record systems. Ms Yamada </w:t>
      </w:r>
      <w:r>
        <w:rPr>
          <w:sz w:val="21"/>
          <w:szCs w:val="21"/>
        </w:rPr>
        <w:t>possessed</w:t>
      </w:r>
      <w:r w:rsidRPr="00117A66">
        <w:rPr>
          <w:sz w:val="21"/>
          <w:szCs w:val="21"/>
        </w:rPr>
        <w:t xml:space="preserve"> the maturity and discretion necessary to carry out the duties attached to the coordinator post in an efficient and responsible manner.</w:t>
      </w:r>
    </w:p>
    <w:p w14:paraId="39598568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</w:p>
    <w:p w14:paraId="3A5FC86A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  <w:r w:rsidRPr="00117A66">
        <w:rPr>
          <w:sz w:val="21"/>
          <w:szCs w:val="21"/>
        </w:rPr>
        <w:t xml:space="preserve">Ms Yamada </w:t>
      </w:r>
      <w:r>
        <w:rPr>
          <w:sz w:val="21"/>
          <w:szCs w:val="21"/>
        </w:rPr>
        <w:t>shared with</w:t>
      </w:r>
      <w:r w:rsidRPr="00117A66">
        <w:rPr>
          <w:sz w:val="21"/>
          <w:szCs w:val="21"/>
        </w:rPr>
        <w:t xml:space="preserve"> me that she </w:t>
      </w:r>
      <w:r>
        <w:rPr>
          <w:sz w:val="21"/>
          <w:szCs w:val="21"/>
        </w:rPr>
        <w:t>is</w:t>
      </w:r>
      <w:r w:rsidRPr="00117A66">
        <w:rPr>
          <w:sz w:val="21"/>
          <w:szCs w:val="21"/>
        </w:rPr>
        <w:t xml:space="preserve"> an admirer of the visual arts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along with her continued interest in philosophy</w:t>
      </w:r>
      <w:r>
        <w:rPr>
          <w:sz w:val="21"/>
          <w:szCs w:val="21"/>
        </w:rPr>
        <w:t>,</w:t>
      </w:r>
      <w:r w:rsidRPr="00117A66">
        <w:rPr>
          <w:sz w:val="21"/>
          <w:szCs w:val="21"/>
        </w:rPr>
        <w:t xml:space="preserve"> and </w:t>
      </w:r>
      <w:r w:rsidRPr="00117A66">
        <w:rPr>
          <w:rFonts w:hint="eastAsia"/>
          <w:sz w:val="21"/>
          <w:szCs w:val="21"/>
        </w:rPr>
        <w:t xml:space="preserve">I believe that </w:t>
      </w:r>
      <w:r w:rsidRPr="00117A66">
        <w:rPr>
          <w:sz w:val="21"/>
          <w:szCs w:val="21"/>
        </w:rPr>
        <w:t xml:space="preserve">her experience </w:t>
      </w:r>
      <w:r>
        <w:rPr>
          <w:sz w:val="21"/>
          <w:szCs w:val="21"/>
        </w:rPr>
        <w:t>at</w:t>
      </w:r>
      <w:r w:rsidRPr="00117A66">
        <w:rPr>
          <w:sz w:val="21"/>
          <w:szCs w:val="21"/>
        </w:rPr>
        <w:t xml:space="preserve"> your university will </w:t>
      </w:r>
      <w:r>
        <w:rPr>
          <w:sz w:val="21"/>
          <w:szCs w:val="21"/>
        </w:rPr>
        <w:t>equip</w:t>
      </w:r>
      <w:r w:rsidRPr="00117A66">
        <w:rPr>
          <w:sz w:val="21"/>
          <w:szCs w:val="21"/>
        </w:rPr>
        <w:t xml:space="preserve"> her with a breadth of knowledge that she </w:t>
      </w:r>
      <w:r>
        <w:rPr>
          <w:sz w:val="21"/>
          <w:szCs w:val="21"/>
        </w:rPr>
        <w:t>would be unable to</w:t>
      </w:r>
      <w:r w:rsidRPr="00117A66">
        <w:rPr>
          <w:sz w:val="21"/>
          <w:szCs w:val="21"/>
        </w:rPr>
        <w:t xml:space="preserve"> acquire in Japan. I hope </w:t>
      </w:r>
      <w:r>
        <w:rPr>
          <w:sz w:val="21"/>
          <w:szCs w:val="21"/>
        </w:rPr>
        <w:t xml:space="preserve">that </w:t>
      </w:r>
      <w:r w:rsidRPr="00117A66">
        <w:rPr>
          <w:sz w:val="21"/>
          <w:szCs w:val="21"/>
        </w:rPr>
        <w:t>she</w:t>
      </w:r>
      <w:r w:rsidRPr="00117A66">
        <w:rPr>
          <w:rFonts w:hint="eastAsia"/>
          <w:sz w:val="21"/>
          <w:szCs w:val="21"/>
        </w:rPr>
        <w:t xml:space="preserve"> will gain much from this opportunity to study abroad </w:t>
      </w:r>
      <w:r>
        <w:rPr>
          <w:sz w:val="21"/>
          <w:szCs w:val="21"/>
        </w:rPr>
        <w:t>and</w:t>
      </w:r>
      <w:r w:rsidRPr="00117A66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partake in the </w:t>
      </w:r>
      <w:proofErr w:type="spellStart"/>
      <w:r w:rsidRPr="00117A66">
        <w:rPr>
          <w:sz w:val="21"/>
          <w:szCs w:val="21"/>
        </w:rPr>
        <w:t>MSt</w:t>
      </w:r>
      <w:proofErr w:type="spellEnd"/>
      <w:r w:rsidRPr="00117A66">
        <w:rPr>
          <w:sz w:val="21"/>
          <w:szCs w:val="21"/>
        </w:rPr>
        <w:t xml:space="preserve"> in Film Aesthetics </w:t>
      </w:r>
      <w:r w:rsidRPr="00117A66">
        <w:rPr>
          <w:rFonts w:hint="eastAsia"/>
          <w:sz w:val="21"/>
          <w:szCs w:val="21"/>
        </w:rPr>
        <w:t>through coursework and research</w:t>
      </w:r>
      <w:r>
        <w:rPr>
          <w:sz w:val="21"/>
          <w:szCs w:val="21"/>
        </w:rPr>
        <w:t xml:space="preserve">, and that it will provide her with the </w:t>
      </w:r>
      <w:r w:rsidRPr="00117A66">
        <w:rPr>
          <w:rFonts w:hint="eastAsia"/>
          <w:sz w:val="21"/>
          <w:szCs w:val="21"/>
        </w:rPr>
        <w:t>chance to truly broaden her</w:t>
      </w:r>
      <w:r w:rsidRPr="00117A66">
        <w:rPr>
          <w:sz w:val="21"/>
          <w:szCs w:val="21"/>
        </w:rPr>
        <w:t xml:space="preserve"> </w:t>
      </w:r>
      <w:r w:rsidRPr="00117A66">
        <w:rPr>
          <w:rFonts w:hint="eastAsia"/>
          <w:sz w:val="21"/>
          <w:szCs w:val="21"/>
        </w:rPr>
        <w:t>perspective and academic opportunities.</w:t>
      </w:r>
      <w:r w:rsidRPr="00117A66">
        <w:rPr>
          <w:sz w:val="21"/>
          <w:szCs w:val="21"/>
        </w:rPr>
        <w:t xml:space="preserve"> I am confident that she will contribute positively to your university as an outstanding student, and </w:t>
      </w:r>
      <w:r w:rsidRPr="00117A66">
        <w:rPr>
          <w:rFonts w:hint="eastAsia"/>
          <w:sz w:val="21"/>
          <w:szCs w:val="21"/>
        </w:rPr>
        <w:t>I</w:t>
      </w:r>
      <w:r w:rsidRPr="00117A66">
        <w:rPr>
          <w:sz w:val="21"/>
          <w:szCs w:val="21"/>
        </w:rPr>
        <w:t xml:space="preserve"> </w:t>
      </w:r>
      <w:r w:rsidRPr="00117A66">
        <w:rPr>
          <w:rFonts w:hint="eastAsia"/>
          <w:sz w:val="21"/>
          <w:szCs w:val="21"/>
        </w:rPr>
        <w:t>give</w:t>
      </w:r>
      <w:r w:rsidRPr="00117A66">
        <w:rPr>
          <w:sz w:val="21"/>
          <w:szCs w:val="21"/>
        </w:rPr>
        <w:t xml:space="preserve"> her</w:t>
      </w:r>
      <w:r w:rsidRPr="00117A66">
        <w:rPr>
          <w:rFonts w:hint="eastAsia"/>
          <w:sz w:val="21"/>
          <w:szCs w:val="21"/>
        </w:rPr>
        <w:t xml:space="preserve"> my </w:t>
      </w:r>
      <w:r w:rsidRPr="00117A66">
        <w:rPr>
          <w:sz w:val="21"/>
          <w:szCs w:val="21"/>
        </w:rPr>
        <w:t>full recommendation.</w:t>
      </w:r>
    </w:p>
    <w:p w14:paraId="079857FD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</w:p>
    <w:p w14:paraId="7A743157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  <w:r w:rsidRPr="00117A66">
        <w:rPr>
          <w:sz w:val="21"/>
          <w:szCs w:val="21"/>
        </w:rPr>
        <w:t>Should you require any additional information, please do not hesitate</w:t>
      </w:r>
      <w:r>
        <w:rPr>
          <w:sz w:val="21"/>
          <w:szCs w:val="21"/>
        </w:rPr>
        <w:t xml:space="preserve"> to</w:t>
      </w:r>
      <w:r w:rsidRPr="00117A66">
        <w:rPr>
          <w:sz w:val="21"/>
          <w:szCs w:val="21"/>
        </w:rPr>
        <w:t xml:space="preserve"> contact me.</w:t>
      </w:r>
    </w:p>
    <w:p w14:paraId="5695CBCB" w14:textId="77777777" w:rsidR="002E5A74" w:rsidRPr="00117A66" w:rsidRDefault="002E5A74" w:rsidP="002E5A74">
      <w:pPr>
        <w:pStyle w:val="LetterRefs"/>
        <w:spacing w:line="360" w:lineRule="auto"/>
        <w:rPr>
          <w:sz w:val="21"/>
          <w:szCs w:val="21"/>
        </w:rPr>
      </w:pPr>
    </w:p>
    <w:p w14:paraId="4BB807E2" w14:textId="50399244" w:rsidR="002E5A74" w:rsidRPr="00117A66" w:rsidRDefault="002E5A74" w:rsidP="002E5A74">
      <w:pPr>
        <w:pStyle w:val="LetterRefs"/>
        <w:spacing w:line="360" w:lineRule="auto"/>
        <w:jc w:val="left"/>
        <w:rPr>
          <w:sz w:val="21"/>
          <w:szCs w:val="21"/>
        </w:rPr>
      </w:pPr>
      <w:r w:rsidRPr="00117A66">
        <w:rPr>
          <w:sz w:val="21"/>
          <w:szCs w:val="21"/>
        </w:rPr>
        <w:t xml:space="preserve">Yours </w:t>
      </w:r>
      <w:r w:rsidR="00C61476">
        <w:rPr>
          <w:sz w:val="21"/>
          <w:szCs w:val="21"/>
        </w:rPr>
        <w:t>faithfully</w:t>
      </w:r>
      <w:r w:rsidRPr="00117A66">
        <w:rPr>
          <w:sz w:val="21"/>
          <w:szCs w:val="21"/>
        </w:rPr>
        <w:t>,</w:t>
      </w:r>
    </w:p>
    <w:p w14:paraId="51C2926E" w14:textId="15DA3BCD" w:rsidR="00583E57" w:rsidRDefault="00583E57" w:rsidP="00583E57">
      <w:pPr>
        <w:spacing w:after="0"/>
        <w:rPr>
          <w:rFonts w:ascii="Gill Sans MT" w:eastAsiaTheme="minorHAnsi" w:hAnsi="Gill Sans MT"/>
          <w:b/>
          <w:bCs/>
          <w:color w:val="595959" w:themeColor="text1" w:themeTint="A6"/>
          <w:kern w:val="20"/>
          <w:szCs w:val="20"/>
        </w:rPr>
      </w:pPr>
    </w:p>
    <w:p w14:paraId="1C836A02" w14:textId="77777777" w:rsidR="00C61476" w:rsidRDefault="00C61476" w:rsidP="00C61476">
      <w:pPr>
        <w:spacing w:after="120"/>
        <w:rPr>
          <w:rFonts w:ascii="Times New Roman" w:hAnsi="Times New Roman" w:cs="Times New Roman"/>
          <w:sz w:val="21"/>
          <w:szCs w:val="21"/>
        </w:rPr>
      </w:pPr>
    </w:p>
    <w:p w14:paraId="5C8587D1" w14:textId="77777777" w:rsidR="00C61476" w:rsidRDefault="00C61476" w:rsidP="00C61476">
      <w:pPr>
        <w:spacing w:after="120"/>
        <w:rPr>
          <w:rFonts w:ascii="Times New Roman" w:hAnsi="Times New Roman" w:cs="Times New Roman"/>
          <w:sz w:val="21"/>
          <w:szCs w:val="21"/>
        </w:rPr>
      </w:pPr>
    </w:p>
    <w:p w14:paraId="03C6A9CD" w14:textId="776CCE9F" w:rsidR="00951FC8" w:rsidRDefault="00C61476" w:rsidP="00C61476">
      <w:pPr>
        <w:spacing w:after="100"/>
        <w:rPr>
          <w:rFonts w:ascii="Times New Roman" w:hAnsi="Times New Roman" w:cs="Times New Roman"/>
          <w:sz w:val="21"/>
          <w:szCs w:val="21"/>
        </w:rPr>
      </w:pPr>
      <w:r w:rsidRPr="00C61476">
        <w:rPr>
          <w:rFonts w:ascii="Times New Roman" w:hAnsi="Times New Roman" w:cs="Times New Roman"/>
          <w:sz w:val="21"/>
          <w:szCs w:val="21"/>
        </w:rPr>
        <w:t xml:space="preserve">Taro </w:t>
      </w:r>
      <w:r w:rsidR="00951FC8">
        <w:rPr>
          <w:rFonts w:ascii="Times New Roman" w:hAnsi="Times New Roman" w:cs="Times New Roman"/>
          <w:sz w:val="21"/>
          <w:szCs w:val="21"/>
        </w:rPr>
        <w:t>Yamada</w:t>
      </w:r>
    </w:p>
    <w:p w14:paraId="5F4179C9" w14:textId="470B3D79" w:rsidR="00C61476" w:rsidRDefault="00C61476" w:rsidP="00C61476">
      <w:pPr>
        <w:spacing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Manager</w:t>
      </w:r>
    </w:p>
    <w:p w14:paraId="15422566" w14:textId="1103CA23" w:rsidR="00C61476" w:rsidRDefault="00C61476" w:rsidP="00C61476">
      <w:pPr>
        <w:spacing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Pr="00C61476">
        <w:rPr>
          <w:rFonts w:ascii="Times New Roman" w:hAnsi="Times New Roman" w:cs="Times New Roman"/>
          <w:sz w:val="21"/>
          <w:szCs w:val="21"/>
        </w:rPr>
        <w:t xml:space="preserve">roadcasting 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C61476">
        <w:rPr>
          <w:rFonts w:ascii="Times New Roman" w:hAnsi="Times New Roman" w:cs="Times New Roman"/>
          <w:sz w:val="21"/>
          <w:szCs w:val="21"/>
        </w:rPr>
        <w:t>epartment</w:t>
      </w:r>
    </w:p>
    <w:p w14:paraId="596E577C" w14:textId="7DFA3446" w:rsidR="00C61476" w:rsidRPr="00C61476" w:rsidRDefault="00C61476" w:rsidP="00C61476">
      <w:pPr>
        <w:spacing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ABC Co., Ltd.</w:t>
      </w:r>
    </w:p>
    <w:sectPr w:rsidR="00C61476" w:rsidRPr="00C61476" w:rsidSect="007651DA">
      <w:headerReference w:type="default" r:id="rId6"/>
      <w:footerReference w:type="default" r:id="rId7"/>
      <w:pgSz w:w="12240" w:h="15840"/>
      <w:pgMar w:top="2160" w:right="1899" w:bottom="1418" w:left="18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88A6" w14:textId="77777777" w:rsidR="004F389A" w:rsidRDefault="004F389A" w:rsidP="001A2FA9">
      <w:r>
        <w:separator/>
      </w:r>
    </w:p>
  </w:endnote>
  <w:endnote w:type="continuationSeparator" w:id="0">
    <w:p w14:paraId="789494F8" w14:textId="77777777" w:rsidR="004F389A" w:rsidRDefault="004F389A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7901" w14:textId="5FC93CFC" w:rsidR="00EB10B9" w:rsidRPr="00EB10B9" w:rsidRDefault="00EB10B9" w:rsidP="00EB10B9">
    <w:pPr>
      <w:pStyle w:val="Footer"/>
      <w:jc w:val="center"/>
      <w:rPr>
        <w:rFonts w:ascii="Gill Sans Nova" w:hAnsi="Gill Sans Nova"/>
        <w:color w:val="0070C0"/>
        <w:sz w:val="21"/>
        <w:szCs w:val="21"/>
      </w:rPr>
    </w:pPr>
    <w:r w:rsidRPr="00EB10B9">
      <w:rPr>
        <w:rFonts w:ascii="Gill Sans Nova" w:hAnsi="Gill Sans Nova"/>
        <w:color w:val="0070C0"/>
        <w:sz w:val="21"/>
        <w:szCs w:val="21"/>
      </w:rPr>
      <w:t>© 2020 JM TRANSLATIONS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D5C0" w14:textId="77777777" w:rsidR="004F389A" w:rsidRDefault="004F389A" w:rsidP="001A2FA9">
      <w:r>
        <w:separator/>
      </w:r>
    </w:p>
  </w:footnote>
  <w:footnote w:type="continuationSeparator" w:id="0">
    <w:p w14:paraId="34D9111B" w14:textId="77777777" w:rsidR="004F389A" w:rsidRDefault="004F389A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F50A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71294" wp14:editId="450079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7C31A9E4" id="Group 14" o:spid="_x0000_s1026" alt="&quot;&quot;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74"/>
    <w:rsid w:val="00026166"/>
    <w:rsid w:val="000543FF"/>
    <w:rsid w:val="0005639B"/>
    <w:rsid w:val="000808A5"/>
    <w:rsid w:val="000A63D1"/>
    <w:rsid w:val="001A2FA9"/>
    <w:rsid w:val="001D4A08"/>
    <w:rsid w:val="0021349B"/>
    <w:rsid w:val="00240A50"/>
    <w:rsid w:val="0025609C"/>
    <w:rsid w:val="002E5A74"/>
    <w:rsid w:val="002F206C"/>
    <w:rsid w:val="00324CC5"/>
    <w:rsid w:val="0040537A"/>
    <w:rsid w:val="0041783E"/>
    <w:rsid w:val="004723FA"/>
    <w:rsid w:val="00482449"/>
    <w:rsid w:val="004F389A"/>
    <w:rsid w:val="00502924"/>
    <w:rsid w:val="0057063C"/>
    <w:rsid w:val="00583E57"/>
    <w:rsid w:val="00586CB3"/>
    <w:rsid w:val="005A2E36"/>
    <w:rsid w:val="005D1F6F"/>
    <w:rsid w:val="005F003B"/>
    <w:rsid w:val="00607AF5"/>
    <w:rsid w:val="0062123A"/>
    <w:rsid w:val="006248BB"/>
    <w:rsid w:val="00646E75"/>
    <w:rsid w:val="00731BF2"/>
    <w:rsid w:val="007651DA"/>
    <w:rsid w:val="007B11E8"/>
    <w:rsid w:val="007C7439"/>
    <w:rsid w:val="0080169F"/>
    <w:rsid w:val="0083406A"/>
    <w:rsid w:val="008C5435"/>
    <w:rsid w:val="00920D1E"/>
    <w:rsid w:val="00951FC8"/>
    <w:rsid w:val="009A700B"/>
    <w:rsid w:val="009B3264"/>
    <w:rsid w:val="009D5B28"/>
    <w:rsid w:val="00B616D7"/>
    <w:rsid w:val="00B8654D"/>
    <w:rsid w:val="00B95C33"/>
    <w:rsid w:val="00BE1056"/>
    <w:rsid w:val="00C200D5"/>
    <w:rsid w:val="00C27CD4"/>
    <w:rsid w:val="00C4709B"/>
    <w:rsid w:val="00C527FF"/>
    <w:rsid w:val="00C61476"/>
    <w:rsid w:val="00C72A42"/>
    <w:rsid w:val="00D3756F"/>
    <w:rsid w:val="00D604BC"/>
    <w:rsid w:val="00D66386"/>
    <w:rsid w:val="00D82E9D"/>
    <w:rsid w:val="00DD668B"/>
    <w:rsid w:val="00DF0571"/>
    <w:rsid w:val="00E52D98"/>
    <w:rsid w:val="00E55D74"/>
    <w:rsid w:val="00E91DBD"/>
    <w:rsid w:val="00EB10B9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7A4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customStyle="1" w:styleId="LetterHeading">
    <w:name w:val="Letter Heading"/>
    <w:basedOn w:val="Normal"/>
    <w:next w:val="Normal"/>
    <w:rsid w:val="002E5A74"/>
    <w:pPr>
      <w:widowControl w:val="0"/>
      <w:spacing w:after="0"/>
      <w:jc w:val="both"/>
    </w:pPr>
    <w:rPr>
      <w:rFonts w:ascii="Arial" w:eastAsia="ＭＳ 明朝" w:hAnsi="Arial" w:cs="Times New Roman"/>
      <w:b/>
      <w:sz w:val="22"/>
      <w:szCs w:val="20"/>
      <w:lang w:val="en-GB" w:eastAsia="en-US"/>
    </w:rPr>
  </w:style>
  <w:style w:type="paragraph" w:customStyle="1" w:styleId="LetterRefs">
    <w:name w:val="Letter Refs"/>
    <w:basedOn w:val="Normal"/>
    <w:rsid w:val="002E5A74"/>
    <w:pPr>
      <w:widowControl w:val="0"/>
      <w:spacing w:after="0"/>
      <w:jc w:val="both"/>
    </w:pPr>
    <w:rPr>
      <w:rFonts w:ascii="Times New Roman" w:eastAsia="ＭＳ 明朝" w:hAnsi="Times New Roman" w:cs="Times New Roman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2020-08-24T17:10:00Z</dcterms:created>
  <dcterms:modified xsi:type="dcterms:W3CDTF">2020-08-24T17:28:00Z</dcterms:modified>
</cp:coreProperties>
</file>